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C2849" w14:textId="77777777" w:rsidR="00B653B0" w:rsidRDefault="00B653B0" w:rsidP="00C9407F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0368E7E9" w14:textId="4453A921" w:rsidR="00D407F6" w:rsidRDefault="00C9407F" w:rsidP="00C9407F">
      <w:pPr>
        <w:jc w:val="center"/>
        <w:rPr>
          <w:rFonts w:ascii="Times New Roman" w:hAnsi="Times New Roman" w:cs="Times New Roman"/>
          <w:sz w:val="40"/>
          <w:szCs w:val="40"/>
        </w:rPr>
      </w:pPr>
      <w:r w:rsidRPr="00B653B0">
        <w:rPr>
          <w:rFonts w:ascii="Times New Roman" w:hAnsi="Times New Roman" w:cs="Times New Roman"/>
          <w:b/>
          <w:bCs/>
          <w:sz w:val="52"/>
          <w:szCs w:val="52"/>
        </w:rPr>
        <w:t>Mistrz</w:t>
      </w:r>
      <w:r w:rsidR="00B653B0" w:rsidRPr="00B653B0">
        <w:rPr>
          <w:rFonts w:ascii="Times New Roman" w:hAnsi="Times New Roman" w:cs="Times New Roman"/>
          <w:b/>
          <w:bCs/>
          <w:sz w:val="52"/>
          <w:szCs w:val="52"/>
        </w:rPr>
        <w:t>o</w:t>
      </w:r>
      <w:r w:rsidRPr="00B653B0">
        <w:rPr>
          <w:rFonts w:ascii="Times New Roman" w:hAnsi="Times New Roman" w:cs="Times New Roman"/>
          <w:b/>
          <w:bCs/>
          <w:sz w:val="52"/>
          <w:szCs w:val="52"/>
        </w:rPr>
        <w:t>stwa Polski U20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br/>
        <w:t>25-27 VII Włocławek</w:t>
      </w:r>
    </w:p>
    <w:p w14:paraId="738B85D4" w14:textId="77777777" w:rsidR="00C9407F" w:rsidRDefault="00C9407F" w:rsidP="00C9407F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7CC59E37" w14:textId="77777777" w:rsidR="00B653B0" w:rsidRDefault="00B653B0" w:rsidP="00C9407F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45EB394" w14:textId="61D2BD73" w:rsidR="00C9407F" w:rsidRPr="00C9407F" w:rsidRDefault="00C9407F" w:rsidP="00C940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ab/>
        <w:t>VII</w:t>
      </w:r>
      <w:r w:rsidR="00233C3C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 xml:space="preserve"> miejsce </w:t>
      </w:r>
      <w:r>
        <w:rPr>
          <w:rFonts w:ascii="Times New Roman" w:hAnsi="Times New Roman" w:cs="Times New Roman"/>
          <w:sz w:val="32"/>
          <w:szCs w:val="32"/>
        </w:rPr>
        <w:tab/>
        <w:t>Katarzyna Za</w:t>
      </w:r>
      <w:r w:rsidR="00B653B0">
        <w:rPr>
          <w:rFonts w:ascii="Times New Roman" w:hAnsi="Times New Roman" w:cs="Times New Roman"/>
          <w:sz w:val="32"/>
          <w:szCs w:val="32"/>
        </w:rPr>
        <w:t>l</w:t>
      </w:r>
      <w:r>
        <w:rPr>
          <w:rFonts w:ascii="Times New Roman" w:hAnsi="Times New Roman" w:cs="Times New Roman"/>
          <w:sz w:val="32"/>
          <w:szCs w:val="32"/>
        </w:rPr>
        <w:t xml:space="preserve">ewska </w:t>
      </w:r>
      <w:r>
        <w:rPr>
          <w:rFonts w:ascii="Times New Roman" w:hAnsi="Times New Roman" w:cs="Times New Roman"/>
          <w:sz w:val="32"/>
          <w:szCs w:val="32"/>
        </w:rPr>
        <w:tab/>
        <w:t xml:space="preserve">skok wzwyż </w:t>
      </w:r>
      <w:r>
        <w:rPr>
          <w:rFonts w:ascii="Times New Roman" w:hAnsi="Times New Roman" w:cs="Times New Roman"/>
          <w:sz w:val="32"/>
          <w:szCs w:val="32"/>
        </w:rPr>
        <w:tab/>
        <w:t>156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ab/>
        <w:t>XIII miejsce</w:t>
      </w:r>
      <w:r>
        <w:rPr>
          <w:rFonts w:ascii="Times New Roman" w:hAnsi="Times New Roman" w:cs="Times New Roman"/>
          <w:sz w:val="32"/>
          <w:szCs w:val="32"/>
        </w:rPr>
        <w:tab/>
        <w:t xml:space="preserve">Jakub </w:t>
      </w:r>
      <w:proofErr w:type="spellStart"/>
      <w:r>
        <w:rPr>
          <w:rFonts w:ascii="Times New Roman" w:hAnsi="Times New Roman" w:cs="Times New Roman"/>
          <w:sz w:val="32"/>
          <w:szCs w:val="32"/>
        </w:rPr>
        <w:t>Idziaszek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trójskok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13,36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ab/>
        <w:t>XIV miejsce</w:t>
      </w:r>
      <w:r>
        <w:rPr>
          <w:rFonts w:ascii="Times New Roman" w:hAnsi="Times New Roman" w:cs="Times New Roman"/>
          <w:sz w:val="32"/>
          <w:szCs w:val="32"/>
        </w:rPr>
        <w:tab/>
        <w:t>Roksana Przybył</w:t>
      </w:r>
      <w:r>
        <w:rPr>
          <w:rFonts w:ascii="Times New Roman" w:hAnsi="Times New Roman" w:cs="Times New Roman"/>
          <w:sz w:val="32"/>
          <w:szCs w:val="32"/>
        </w:rPr>
        <w:tab/>
        <w:t>kula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9,81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ab/>
        <w:t>XVIII miejsce</w:t>
      </w:r>
      <w:r>
        <w:rPr>
          <w:rFonts w:ascii="Times New Roman" w:hAnsi="Times New Roman" w:cs="Times New Roman"/>
          <w:sz w:val="32"/>
          <w:szCs w:val="32"/>
        </w:rPr>
        <w:tab/>
        <w:t xml:space="preserve">Kacper </w:t>
      </w:r>
      <w:proofErr w:type="spellStart"/>
      <w:r>
        <w:rPr>
          <w:rFonts w:ascii="Times New Roman" w:hAnsi="Times New Roman" w:cs="Times New Roman"/>
          <w:sz w:val="32"/>
          <w:szCs w:val="32"/>
        </w:rPr>
        <w:t>Gowgiel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400m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49,88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ab/>
        <w:t xml:space="preserve">XXIII miejsce </w:t>
      </w:r>
      <w:r>
        <w:rPr>
          <w:rFonts w:ascii="Times New Roman" w:hAnsi="Times New Roman" w:cs="Times New Roman"/>
          <w:sz w:val="32"/>
          <w:szCs w:val="32"/>
        </w:rPr>
        <w:tab/>
        <w:t xml:space="preserve">Damian </w:t>
      </w:r>
      <w:proofErr w:type="spellStart"/>
      <w:r>
        <w:rPr>
          <w:rFonts w:ascii="Times New Roman" w:hAnsi="Times New Roman" w:cs="Times New Roman"/>
          <w:sz w:val="32"/>
          <w:szCs w:val="32"/>
        </w:rPr>
        <w:t>Rauhut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200m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22,42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ab/>
        <w:t>XXIV miejsce</w:t>
      </w:r>
      <w:r>
        <w:rPr>
          <w:rFonts w:ascii="Times New Roman" w:hAnsi="Times New Roman" w:cs="Times New Roman"/>
          <w:sz w:val="32"/>
          <w:szCs w:val="32"/>
        </w:rPr>
        <w:tab/>
        <w:t>Natalia Stawska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400m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61,07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  <w:t>VIII miejsce</w:t>
      </w:r>
      <w:r>
        <w:rPr>
          <w:rFonts w:ascii="Times New Roman" w:hAnsi="Times New Roman" w:cs="Times New Roman"/>
          <w:sz w:val="32"/>
          <w:szCs w:val="32"/>
        </w:rPr>
        <w:tab/>
        <w:t xml:space="preserve">4x100m : </w:t>
      </w:r>
      <w:r w:rsidR="00B653B0">
        <w:rPr>
          <w:rFonts w:ascii="Times New Roman" w:hAnsi="Times New Roman" w:cs="Times New Roman"/>
          <w:sz w:val="24"/>
          <w:szCs w:val="24"/>
        </w:rPr>
        <w:t>J.</w:t>
      </w:r>
      <w:r>
        <w:rPr>
          <w:rFonts w:ascii="Times New Roman" w:hAnsi="Times New Roman" w:cs="Times New Roman"/>
          <w:sz w:val="32"/>
          <w:szCs w:val="32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Idziaszek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K. </w:t>
      </w:r>
      <w:proofErr w:type="spellStart"/>
      <w:r>
        <w:rPr>
          <w:rFonts w:ascii="Times New Roman" w:hAnsi="Times New Roman" w:cs="Times New Roman"/>
          <w:sz w:val="24"/>
          <w:szCs w:val="24"/>
        </w:rPr>
        <w:t>Gowgiel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Metelskiy, D </w:t>
      </w:r>
      <w:proofErr w:type="spellStart"/>
      <w:r>
        <w:rPr>
          <w:rFonts w:ascii="Times New Roman" w:hAnsi="Times New Roman" w:cs="Times New Roman"/>
          <w:sz w:val="24"/>
          <w:szCs w:val="24"/>
        </w:rPr>
        <w:t>Rauhut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43,13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32"/>
          <w:szCs w:val="32"/>
        </w:rPr>
        <w:t>XIV miejsce</w:t>
      </w:r>
      <w:r>
        <w:rPr>
          <w:rFonts w:ascii="Times New Roman" w:hAnsi="Times New Roman" w:cs="Times New Roman"/>
          <w:sz w:val="32"/>
          <w:szCs w:val="32"/>
        </w:rPr>
        <w:tab/>
        <w:t xml:space="preserve">4x400: </w:t>
      </w:r>
      <w:r w:rsidRPr="00C9407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9407F">
        <w:rPr>
          <w:rFonts w:ascii="Times New Roman" w:hAnsi="Times New Roman" w:cs="Times New Roman"/>
          <w:sz w:val="24"/>
          <w:szCs w:val="24"/>
        </w:rPr>
        <w:t xml:space="preserve"> Manicki, K. </w:t>
      </w:r>
      <w:proofErr w:type="spellStart"/>
      <w:r w:rsidRPr="00C9407F">
        <w:rPr>
          <w:rFonts w:ascii="Times New Roman" w:hAnsi="Times New Roman" w:cs="Times New Roman"/>
          <w:sz w:val="24"/>
          <w:szCs w:val="24"/>
        </w:rPr>
        <w:t>Gowgiel</w:t>
      </w:r>
      <w:proofErr w:type="spellEnd"/>
      <w:r w:rsidRPr="00C9407F">
        <w:rPr>
          <w:rFonts w:ascii="Times New Roman" w:hAnsi="Times New Roman" w:cs="Times New Roman"/>
          <w:sz w:val="24"/>
          <w:szCs w:val="24"/>
        </w:rPr>
        <w:t xml:space="preserve">, M. Metelskiy, D. </w:t>
      </w:r>
      <w:proofErr w:type="spellStart"/>
      <w:r w:rsidRPr="00C9407F">
        <w:rPr>
          <w:rFonts w:ascii="Times New Roman" w:hAnsi="Times New Roman" w:cs="Times New Roman"/>
          <w:sz w:val="24"/>
          <w:szCs w:val="24"/>
        </w:rPr>
        <w:t>Rauhut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B653B0">
        <w:rPr>
          <w:rFonts w:ascii="Times New Roman" w:hAnsi="Times New Roman" w:cs="Times New Roman"/>
          <w:sz w:val="24"/>
          <w:szCs w:val="24"/>
        </w:rPr>
        <w:t>3.29,81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C9407F" w:rsidRPr="00C9407F" w:rsidSect="00C940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7F0"/>
    <w:rsid w:val="00233C3C"/>
    <w:rsid w:val="00566529"/>
    <w:rsid w:val="005F05E2"/>
    <w:rsid w:val="007050EC"/>
    <w:rsid w:val="007777AE"/>
    <w:rsid w:val="00786C0F"/>
    <w:rsid w:val="009407F0"/>
    <w:rsid w:val="00B653B0"/>
    <w:rsid w:val="00C9407F"/>
    <w:rsid w:val="00CB6608"/>
    <w:rsid w:val="00D4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6403D"/>
  <w15:chartTrackingRefBased/>
  <w15:docId w15:val="{E1A8E50A-2EFE-4876-947B-EDB00E0C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0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0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07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0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07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0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0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0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0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07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0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07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07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07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07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07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07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07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0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0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0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0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0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07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07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07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0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07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07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Zaworski</dc:creator>
  <cp:keywords/>
  <dc:description/>
  <cp:lastModifiedBy>Marek Zaworski</cp:lastModifiedBy>
  <cp:revision>5</cp:revision>
  <cp:lastPrinted>2025-08-05T14:49:00Z</cp:lastPrinted>
  <dcterms:created xsi:type="dcterms:W3CDTF">2025-08-05T14:37:00Z</dcterms:created>
  <dcterms:modified xsi:type="dcterms:W3CDTF">2025-08-05T14:52:00Z</dcterms:modified>
</cp:coreProperties>
</file>